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E" w:rsidRDefault="00293893" w:rsidP="00872F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Vārds, uzvārds: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16658813"/>
          <w:placeholder>
            <w:docPart w:val="3D6E6DDA0621462EA985CA59037703F6"/>
          </w:placeholder>
          <w:showingPlcHdr/>
          <w:text/>
        </w:sdtPr>
        <w:sdtEndPr/>
        <w:sdtContent>
          <w:r w:rsidRPr="005C4BB2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novietot kursoru </w:t>
          </w:r>
          <w:r w:rsidRPr="005C4BB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  <w:t>šeit un rakstīt</w:t>
          </w:r>
        </w:sdtContent>
      </w:sdt>
    </w:p>
    <w:p w:rsidR="00E16B14" w:rsidRPr="00E16B14" w:rsidRDefault="00293893" w:rsidP="00FA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 pie iesnieguma</w:t>
      </w:r>
    </w:p>
    <w:p w:rsidR="00E06916" w:rsidRPr="00F04389" w:rsidRDefault="00293893" w:rsidP="00FA04D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Matemātikas, d</w:t>
      </w:r>
      <w:r w:rsidRPr="00F04389">
        <w:rPr>
          <w:rFonts w:ascii="Times New Roman" w:hAnsi="Times New Roman" w:cs="Times New Roman"/>
          <w:b/>
          <w:sz w:val="32"/>
          <w:szCs w:val="24"/>
        </w:rPr>
        <w:t>abaszinību un IT programma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E761FF">
        <w:rPr>
          <w:rFonts w:ascii="Times New Roman" w:hAnsi="Times New Roman" w:cs="Times New Roman"/>
          <w:b/>
          <w:sz w:val="28"/>
          <w:szCs w:val="24"/>
        </w:rPr>
        <w:t>Mācību priekšmetu stundu plāns</w:t>
      </w:r>
    </w:p>
    <w:p w:rsidR="00B26A54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sz w:val="24"/>
          <w:szCs w:val="24"/>
        </w:rPr>
        <w:t xml:space="preserve">Katram skolēnam ir jāapgūst: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pamatkursi </w:t>
      </w:r>
      <w:r w:rsidRPr="00F04389">
        <w:rPr>
          <w:rFonts w:ascii="Times New Roman" w:hAnsi="Times New Roman" w:cs="Times New Roman"/>
          <w:sz w:val="24"/>
          <w:szCs w:val="24"/>
        </w:rPr>
        <w:t>(</w:t>
      </w:r>
      <w:r w:rsidRPr="00F04389">
        <w:rPr>
          <w:rFonts w:ascii="Times New Roman" w:hAnsi="Times New Roman" w:cs="Times New Roman"/>
          <w:b/>
          <w:sz w:val="24"/>
          <w:szCs w:val="24"/>
        </w:rPr>
        <w:t>visi</w:t>
      </w:r>
      <w:r w:rsidRPr="00F04389">
        <w:rPr>
          <w:rFonts w:ascii="Times New Roman" w:hAnsi="Times New Roman" w:cs="Times New Roman"/>
          <w:sz w:val="24"/>
          <w:szCs w:val="24"/>
        </w:rPr>
        <w:t xml:space="preserve"> norādītie mācību priekšmeti);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F04389">
        <w:rPr>
          <w:rFonts w:ascii="Times New Roman" w:hAnsi="Times New Roman" w:cs="Times New Roman"/>
          <w:b/>
          <w:sz w:val="24"/>
          <w:szCs w:val="24"/>
        </w:rPr>
        <w:t>trīs padziļinātie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04389">
        <w:rPr>
          <w:rFonts w:ascii="Times New Roman" w:hAnsi="Times New Roman" w:cs="Times New Roman"/>
          <w:b/>
          <w:sz w:val="24"/>
          <w:szCs w:val="24"/>
        </w:rPr>
        <w:t>norādītie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24"/>
          <w:szCs w:val="24"/>
        </w:rPr>
        <w:t>specializētie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F04389">
        <w:rPr>
          <w:rFonts w:ascii="Times New Roman" w:hAnsi="Times New Roman" w:cs="Times New Roman"/>
          <w:b/>
          <w:sz w:val="24"/>
          <w:szCs w:val="24"/>
        </w:rPr>
        <w:t>projekta darbs.</w:t>
      </w:r>
    </w:p>
    <w:p w:rsidR="00944659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Pamatkursi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3489"/>
      </w:tblGrid>
      <w:tr w:rsidR="00944659" w:rsidRPr="00F04389" w:rsidTr="00F04389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777" w:type="dxa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3489" w:type="dxa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valoda un literatūra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 svešvaloda  angļu 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svešvaloda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3443DD" w:rsidRDefault="00A57853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2053342563"/>
                <w:placeholder>
                  <w:docPart w:val="20225C1CA4924E898DF55A70328656A6"/>
                </w:placeholder>
                <w:showingPlcHdr/>
                <w:dropDownList>
                  <w:listItem w:value="izvēle"/>
                  <w:listItem w:displayText="krievu valoda" w:value="krievu valoda"/>
                  <w:listItem w:displayText="vācu valoda" w:value="vācu valoda"/>
                </w:dropDownList>
              </w:sdtPr>
              <w:sdtEndPr/>
              <w:sdtContent>
                <w:r w:rsidR="00293893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sociālās zinātnes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 un māksla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3443DD" w:rsidRDefault="00A57853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-2013753734"/>
                <w:placeholder>
                  <w:docPart w:val="09993EDAE12D43F0A5AFFBD7EEE1D326"/>
                </w:placeholder>
                <w:showingPlcHdr/>
                <w:dropDownList>
                  <w:listItem w:value="izvēle"/>
                  <w:listItem w:displayText="vizuālā māksla" w:value="vizuālā māksla"/>
                  <w:listItem w:displayText="mūzika" w:value="mūzika"/>
                  <w:listItem w:displayText="teātra māksla" w:value="teātra māksla"/>
                </w:dropDownList>
              </w:sdtPr>
              <w:sdtEndPr/>
              <w:sdtContent>
                <w:r w:rsidR="00293893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Fizika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Bioloģija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Ģeogrāfija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Matemātika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Programmēšana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293893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A5785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FA04DB" w:rsidRPr="00F04389" w:rsidRDefault="00A57853" w:rsidP="00FA04DB">
      <w:pPr>
        <w:rPr>
          <w:rFonts w:ascii="Times New Roman" w:hAnsi="Times New Roman" w:cs="Times New Roman"/>
          <w:b/>
          <w:sz w:val="24"/>
          <w:szCs w:val="24"/>
        </w:rPr>
      </w:pPr>
    </w:p>
    <w:p w:rsidR="005157BD" w:rsidRPr="00F04389" w:rsidRDefault="00293893" w:rsidP="00FA04DB">
      <w:pPr>
        <w:rPr>
          <w:rFonts w:ascii="Times New Roman" w:hAnsi="Times New Roman" w:cs="Times New Roman"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Specializētie kursi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17"/>
        <w:gridCol w:w="717"/>
        <w:gridCol w:w="717"/>
        <w:gridCol w:w="3669"/>
      </w:tblGrid>
      <w:tr w:rsidR="00816256" w:rsidRPr="00F04389" w:rsidTr="00F04389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center"/>
            <w:hideMark/>
          </w:tcPr>
          <w:p w:rsidR="00816256" w:rsidRPr="00F04389" w:rsidRDefault="00293893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Specializētais kurss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293893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669" w:type="dxa"/>
            <w:shd w:val="clear" w:color="auto" w:fill="BDD6EE" w:themeFill="accent1" w:themeFillTint="66"/>
            <w:vAlign w:val="center"/>
          </w:tcPr>
          <w:p w:rsidR="00816256" w:rsidRPr="003443DD" w:rsidRDefault="00A57853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-813560646"/>
                <w:placeholder>
                  <w:docPart w:val="9E70CD65FB0A4F50A392E3EF3614D29B"/>
                </w:placeholder>
                <w:showingPlcHdr/>
                <w:dropDownList>
                  <w:listItem w:value="izvēle"/>
                  <w:listItem w:displayText="uzņēmējdarbības pamati" w:value="uzņēmējdarbības pamati"/>
                  <w:listItem w:displayText="robotika" w:value="robotika"/>
                </w:dropDownList>
              </w:sdtPr>
              <w:sdtEndPr/>
              <w:sdtContent>
                <w:r w:rsidR="00293893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  <w:r w:rsidR="00293893" w:rsidRPr="00344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</w:tbl>
    <w:p w:rsidR="00FA04DB" w:rsidRPr="00F04389" w:rsidRDefault="00A57853" w:rsidP="00FA04DB">
      <w:pPr>
        <w:rPr>
          <w:rFonts w:ascii="Times New Roman" w:hAnsi="Times New Roman" w:cs="Times New Roman"/>
          <w:b/>
          <w:sz w:val="24"/>
          <w:szCs w:val="24"/>
        </w:rPr>
      </w:pPr>
    </w:p>
    <w:p w:rsidR="000B65D2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 xml:space="preserve">Padziļinātie kursi </w:t>
      </w:r>
      <w:r>
        <w:rPr>
          <w:rFonts w:ascii="Times New Roman" w:hAnsi="Times New Roman" w:cs="Times New Roman"/>
          <w:b/>
          <w:sz w:val="24"/>
          <w:szCs w:val="24"/>
        </w:rPr>
        <w:t>(11.klasē izvēli ir iespējams mainīt)</w:t>
      </w:r>
      <w:r w:rsidRPr="00F04389">
        <w:rPr>
          <w:rFonts w:ascii="Times New Roman" w:hAnsi="Times New Roman" w:cs="Times New Roman"/>
          <w:b/>
          <w:sz w:val="24"/>
          <w:szCs w:val="24"/>
        </w:rPr>
        <w:br/>
        <w:t>(jāizvēlas trīs mācību priekšmeti</w:t>
      </w:r>
      <w:r>
        <w:rPr>
          <w:rFonts w:ascii="Times New Roman" w:hAnsi="Times New Roman" w:cs="Times New Roman"/>
          <w:b/>
          <w:sz w:val="24"/>
          <w:szCs w:val="24"/>
        </w:rPr>
        <w:t>, divos no t</w:t>
      </w:r>
      <w:r w:rsidRPr="00F04389">
        <w:rPr>
          <w:rFonts w:ascii="Times New Roman" w:hAnsi="Times New Roman" w:cs="Times New Roman"/>
          <w:b/>
          <w:sz w:val="24"/>
          <w:szCs w:val="24"/>
        </w:rPr>
        <w:t>iem būs jākārto eksāmens augstākajā līmenī)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717"/>
        <w:gridCol w:w="60"/>
        <w:gridCol w:w="790"/>
        <w:gridCol w:w="851"/>
        <w:gridCol w:w="3402"/>
      </w:tblGrid>
      <w:tr w:rsidR="000A262B" w:rsidRPr="00F04389" w:rsidTr="000A262B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777" w:type="dxa"/>
            <w:gridSpan w:val="2"/>
            <w:vAlign w:val="center"/>
          </w:tcPr>
          <w:p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90" w:type="dxa"/>
            <w:vAlign w:val="center"/>
          </w:tcPr>
          <w:p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851" w:type="dxa"/>
            <w:vAlign w:val="center"/>
          </w:tcPr>
          <w:p w:rsidR="000A262B" w:rsidRPr="00F04389" w:rsidRDefault="00293893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3402" w:type="dxa"/>
            <w:vAlign w:val="center"/>
          </w:tcPr>
          <w:p w:rsidR="000A262B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Izvēlēties 3 priekšmetus</w:t>
            </w:r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Svešvaloda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valoda vai krievu valoda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A5785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8437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A5785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5262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A5785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781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A5785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12659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A5785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1249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Matemātika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A5785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16731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Programmēšana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A5785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395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893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</w:tbl>
    <w:p w:rsidR="00816256" w:rsidRPr="00F04389" w:rsidRDefault="00293893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Projekta darbs (visiem obligāts)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17"/>
        <w:gridCol w:w="850"/>
        <w:gridCol w:w="851"/>
        <w:gridCol w:w="3402"/>
      </w:tblGrid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293893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darbs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293893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F04389" w:rsidRDefault="00A57853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DC27D6" w:rsidRDefault="00A57853" w:rsidP="00E16B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C27D6" w:rsidSect="00E16B14"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d9REuw6tQ8QqZ/P4vcFoksE0hxZZMIIjin0cqqaLyGwG1aHt67pVdmDMsEJKw6jOJF4t5KU16hAnmImikJKhw==" w:salt="FY4XmxNzkr/99PnaY5ONMQ=="/>
  <w:defaultTabStop w:val="720"/>
  <w:characterSpacingControl w:val="doNotCompress"/>
  <w:compat>
    <w:compatSetting w:name="compatibilityMode" w:uri="http://schemas.microsoft.com/office/word" w:val="12"/>
  </w:compat>
  <w:rsids>
    <w:rsidRoot w:val="00293893"/>
    <w:rsid w:val="00293893"/>
    <w:rsid w:val="00A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E7FB3B-4A24-45D2-8328-C9461FE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5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69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6E6DDA0621462EA985CA590377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71FF-00E2-4542-BAC4-25520AA8F944}"/>
      </w:docPartPr>
      <w:docPartBody>
        <w:p w:rsidR="00064309" w:rsidRDefault="00064309" w:rsidP="00064309">
          <w:pPr>
            <w:pStyle w:val="3D6E6DDA0621462EA985CA59037703F61"/>
          </w:pPr>
          <w:r w:rsidRPr="005C4BB2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novietot kursoru </w:t>
          </w:r>
          <w:r w:rsidRPr="005C4BB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  <w:t>šeit un rakstīt</w:t>
          </w:r>
        </w:p>
      </w:docPartBody>
    </w:docPart>
    <w:docPart>
      <w:docPartPr>
        <w:name w:val="20225C1CA4924E898DF55A703286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F123-56EE-4518-A2C2-39AB23B1581D}"/>
      </w:docPartPr>
      <w:docPartBody>
        <w:p w:rsidR="00064309" w:rsidRDefault="00064309" w:rsidP="00064309">
          <w:pPr>
            <w:pStyle w:val="20225C1CA4924E898DF55A70328656A6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  <w:docPart>
      <w:docPartPr>
        <w:name w:val="09993EDAE12D43F0A5AFFBD7EEE1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F263-5DDA-4E19-B1DA-C09F44B1C699}"/>
      </w:docPartPr>
      <w:docPartBody>
        <w:p w:rsidR="00064309" w:rsidRDefault="00064309" w:rsidP="00064309">
          <w:pPr>
            <w:pStyle w:val="09993EDAE12D43F0A5AFFBD7EEE1D326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  <w:docPart>
      <w:docPartPr>
        <w:name w:val="9E70CD65FB0A4F50A392E3EF3614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E627-7EFD-4BFA-A15B-CF171F48633A}"/>
      </w:docPartPr>
      <w:docPartBody>
        <w:p w:rsidR="00064309" w:rsidRDefault="00064309" w:rsidP="00064309">
          <w:pPr>
            <w:pStyle w:val="9E70CD65FB0A4F50A392E3EF3614D29B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5"/>
    <w:rsid w:val="00032E38"/>
    <w:rsid w:val="00064309"/>
    <w:rsid w:val="00682C65"/>
    <w:rsid w:val="00823562"/>
    <w:rsid w:val="00DB56A5"/>
    <w:rsid w:val="00F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309"/>
    <w:rPr>
      <w:color w:val="808080"/>
    </w:rPr>
  </w:style>
  <w:style w:type="paragraph" w:customStyle="1" w:styleId="3D6E6DDA0621462EA985CA59037703F6">
    <w:name w:val="3D6E6DDA0621462EA985CA59037703F6"/>
    <w:rsid w:val="00682C65"/>
    <w:rPr>
      <w:rFonts w:eastAsiaTheme="minorHAnsi"/>
      <w:lang w:eastAsia="en-US"/>
    </w:rPr>
  </w:style>
  <w:style w:type="paragraph" w:customStyle="1" w:styleId="20225C1CA4924E898DF55A70328656A6">
    <w:name w:val="20225C1CA4924E898DF55A70328656A6"/>
    <w:rsid w:val="00682C65"/>
    <w:rPr>
      <w:rFonts w:eastAsiaTheme="minorHAnsi"/>
      <w:lang w:eastAsia="en-US"/>
    </w:rPr>
  </w:style>
  <w:style w:type="paragraph" w:customStyle="1" w:styleId="09993EDAE12D43F0A5AFFBD7EEE1D326">
    <w:name w:val="09993EDAE12D43F0A5AFFBD7EEE1D326"/>
    <w:rsid w:val="00682C65"/>
    <w:rPr>
      <w:rFonts w:eastAsiaTheme="minorHAnsi"/>
      <w:lang w:eastAsia="en-US"/>
    </w:rPr>
  </w:style>
  <w:style w:type="paragraph" w:customStyle="1" w:styleId="9E70CD65FB0A4F50A392E3EF3614D29B">
    <w:name w:val="9E70CD65FB0A4F50A392E3EF3614D29B"/>
    <w:rsid w:val="00682C65"/>
    <w:rPr>
      <w:rFonts w:eastAsiaTheme="minorHAnsi"/>
      <w:lang w:eastAsia="en-US"/>
    </w:rPr>
  </w:style>
  <w:style w:type="paragraph" w:customStyle="1" w:styleId="3D6E6DDA0621462EA985CA59037703F61">
    <w:name w:val="3D6E6DDA0621462EA985CA59037703F61"/>
    <w:rsid w:val="00064309"/>
    <w:rPr>
      <w:rFonts w:eastAsiaTheme="minorHAnsi"/>
      <w:lang w:eastAsia="en-US"/>
    </w:rPr>
  </w:style>
  <w:style w:type="paragraph" w:customStyle="1" w:styleId="20225C1CA4924E898DF55A70328656A61">
    <w:name w:val="20225C1CA4924E898DF55A70328656A61"/>
    <w:rsid w:val="00064309"/>
    <w:rPr>
      <w:rFonts w:eastAsiaTheme="minorHAnsi"/>
      <w:lang w:eastAsia="en-US"/>
    </w:rPr>
  </w:style>
  <w:style w:type="paragraph" w:customStyle="1" w:styleId="09993EDAE12D43F0A5AFFBD7EEE1D3261">
    <w:name w:val="09993EDAE12D43F0A5AFFBD7EEE1D3261"/>
    <w:rsid w:val="00064309"/>
    <w:rPr>
      <w:rFonts w:eastAsiaTheme="minorHAnsi"/>
      <w:lang w:eastAsia="en-US"/>
    </w:rPr>
  </w:style>
  <w:style w:type="paragraph" w:customStyle="1" w:styleId="9E70CD65FB0A4F50A392E3EF3614D29B1">
    <w:name w:val="9E70CD65FB0A4F50A392E3EF3614D29B1"/>
    <w:rsid w:val="000643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F27A-2A57-48BC-9BB6-9FE47583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Juris</cp:lastModifiedBy>
  <cp:revision>13</cp:revision>
  <cp:lastPrinted>2020-05-28T13:37:00Z</cp:lastPrinted>
  <dcterms:created xsi:type="dcterms:W3CDTF">2020-06-02T21:00:00Z</dcterms:created>
  <dcterms:modified xsi:type="dcterms:W3CDTF">2021-03-25T11:11:00Z</dcterms:modified>
</cp:coreProperties>
</file>