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76" w:rsidRDefault="00C67776" w:rsidP="00C67776">
      <w:pPr>
        <w:pStyle w:val="NormalWeb"/>
        <w:shd w:val="clear" w:color="auto" w:fill="FFFFFF"/>
        <w:spacing w:before="90" w:after="90"/>
        <w:jc w:val="both"/>
        <w:textAlignment w:val="baseline"/>
        <w:rPr>
          <w:rFonts w:ascii="Verdana" w:hAnsi="Verdana"/>
          <w:color w:val="000000"/>
          <w:sz w:val="18"/>
          <w:szCs w:val="18"/>
        </w:rPr>
      </w:pPr>
      <w:bookmarkStart w:id="0" w:name="_GoBack"/>
      <w:bookmarkEnd w:id="0"/>
      <w:r>
        <w:rPr>
          <w:rFonts w:ascii="Verdana" w:hAnsi="Verdana"/>
          <w:color w:val="000000"/>
          <w:sz w:val="18"/>
          <w:szCs w:val="18"/>
        </w:rPr>
        <w:t xml:space="preserve"> Seminārs </w:t>
      </w:r>
      <w:r w:rsidRPr="00C67776">
        <w:rPr>
          <w:rFonts w:ascii="Verdana" w:hAnsi="Verdana"/>
          <w:color w:val="000000"/>
          <w:sz w:val="18"/>
          <w:szCs w:val="18"/>
        </w:rPr>
        <w:t>„Karjeras iespējas iekšlietu un aizsardzības jomās”</w:t>
      </w:r>
    </w:p>
    <w:p w:rsidR="00C67776" w:rsidRDefault="00C67776" w:rsidP="00C67776">
      <w:pPr>
        <w:pStyle w:val="NormalWeb"/>
        <w:shd w:val="clear" w:color="auto" w:fill="FFFFFF"/>
        <w:spacing w:before="90" w:beforeAutospacing="0" w:after="90" w:afterAutospacing="0"/>
        <w:textAlignment w:val="baseline"/>
        <w:rPr>
          <w:rFonts w:ascii="Verdana" w:hAnsi="Verdana"/>
          <w:color w:val="000000"/>
          <w:sz w:val="18"/>
          <w:szCs w:val="18"/>
        </w:rPr>
      </w:pPr>
      <w:r>
        <w:rPr>
          <w:rFonts w:ascii="Verdana" w:hAnsi="Verdana"/>
          <w:color w:val="000000"/>
          <w:sz w:val="18"/>
          <w:szCs w:val="18"/>
        </w:rPr>
        <w:t>17. janvārī Jāņa Eglīša Preiļu Valsts ģimnāzijas audzēkņiem un citiem interesentiem bija lieliska iespēja piedalīties seminārā "Karjeras iespējas iekšlietu un aizsardzības jomās’’, kuru organizēja Valsts izglītības attīstības aģentūra. Tā laikā varēja iepazīties un uzzināt ko vairāk par dažādām iekšlietu un aizsardzības nozares profesijām, karjeras iespējām šajā jomā un darba specifiku.</w:t>
      </w:r>
    </w:p>
    <w:p w:rsidR="00C67776" w:rsidRDefault="00C67776" w:rsidP="00C67776">
      <w:pPr>
        <w:pStyle w:val="NormalWeb"/>
        <w:shd w:val="clear" w:color="auto" w:fill="FFFFFF"/>
        <w:spacing w:before="90" w:beforeAutospacing="0" w:after="90" w:afterAutospacing="0"/>
        <w:textAlignment w:val="baseline"/>
        <w:rPr>
          <w:rFonts w:ascii="Verdana" w:hAnsi="Verdana"/>
          <w:color w:val="000000"/>
          <w:sz w:val="18"/>
          <w:szCs w:val="18"/>
        </w:rPr>
      </w:pPr>
      <w:r>
        <w:rPr>
          <w:rFonts w:ascii="Verdana" w:hAnsi="Verdana"/>
          <w:color w:val="000000"/>
          <w:sz w:val="18"/>
          <w:szCs w:val="18"/>
        </w:rPr>
        <w:t>Ieskatu profesijās sniedza Valsts robežsardzes, Valsts ugunsdzēsības un glābšanas dienesta, Nacionālo bruņoto spēku un Valsts policijas pārstāvji. Stāstījumu papildināja dažādi paraugdemonstrējumi - semināra dalībnieki varēja vērot, kā dienesta suņi meklē narkotikas, izpilda pavēles, kā arī policistu pašaizsardzības demonstrējumus.</w:t>
      </w:r>
    </w:p>
    <w:p w:rsidR="00C67776" w:rsidRDefault="00C67776" w:rsidP="00C67776">
      <w:pPr>
        <w:pStyle w:val="NormalWeb"/>
        <w:shd w:val="clear" w:color="auto" w:fill="FFFFFF"/>
        <w:spacing w:before="90" w:beforeAutospacing="0" w:after="90" w:afterAutospacing="0"/>
        <w:textAlignment w:val="baseline"/>
        <w:rPr>
          <w:rFonts w:ascii="Verdana" w:hAnsi="Verdana"/>
          <w:color w:val="000000"/>
          <w:sz w:val="18"/>
          <w:szCs w:val="18"/>
        </w:rPr>
      </w:pPr>
      <w:r>
        <w:rPr>
          <w:rFonts w:ascii="Verdana" w:hAnsi="Verdana"/>
          <w:color w:val="000000"/>
          <w:sz w:val="18"/>
          <w:szCs w:val="18"/>
        </w:rPr>
        <w:t>Seminārs bija fantastiska izdevība tuvāk iepazīt katru no šīm profesijām, izzināt kopīgo un atšķirīgo tajās, kā arī saprast, kādas īpašības vajadzīgas, lai konkrētajā nozarē varētu strādāt,  kur iegūt nepieciešamo izglītību un kādi ir uzņemšanas nosacījumi. </w:t>
      </w:r>
    </w:p>
    <w:p w:rsidR="00C67776" w:rsidRDefault="00C67776" w:rsidP="00C67776">
      <w:pPr>
        <w:pStyle w:val="NormalWeb"/>
        <w:shd w:val="clear" w:color="auto" w:fill="FFFFFF"/>
        <w:spacing w:before="90" w:beforeAutospacing="0" w:after="90" w:afterAutospacing="0"/>
        <w:textAlignment w:val="baseline"/>
        <w:rPr>
          <w:rFonts w:ascii="Verdana" w:hAnsi="Verdana"/>
          <w:color w:val="000000"/>
          <w:sz w:val="18"/>
          <w:szCs w:val="18"/>
        </w:rPr>
      </w:pPr>
      <w:r>
        <w:rPr>
          <w:rFonts w:ascii="Verdana" w:hAnsi="Verdana"/>
          <w:color w:val="000000"/>
          <w:sz w:val="18"/>
          <w:szCs w:val="18"/>
        </w:rPr>
        <w:t>Liels paldies Daigai Udrasei  par ieguldīto darbu semināra organizēšanā!</w:t>
      </w:r>
    </w:p>
    <w:p w:rsidR="00C67776" w:rsidRDefault="00C67776" w:rsidP="00C67776">
      <w:pPr>
        <w:pStyle w:val="NormalWeb"/>
        <w:shd w:val="clear" w:color="auto" w:fill="FFFFFF"/>
        <w:spacing w:before="90" w:beforeAutospacing="0" w:after="90" w:afterAutospacing="0"/>
        <w:textAlignment w:val="baseline"/>
        <w:rPr>
          <w:rFonts w:ascii="Verdana" w:hAnsi="Verdana"/>
          <w:color w:val="000000"/>
          <w:sz w:val="18"/>
          <w:szCs w:val="18"/>
        </w:rPr>
      </w:pPr>
    </w:p>
    <w:p w:rsidR="00C67776" w:rsidRDefault="00C67776" w:rsidP="00C67776">
      <w:pPr>
        <w:pStyle w:val="NormalWeb"/>
        <w:shd w:val="clear" w:color="auto" w:fill="FFFFFF"/>
        <w:spacing w:before="90" w:beforeAutospacing="0" w:after="90" w:afterAutospacing="0"/>
        <w:jc w:val="right"/>
        <w:textAlignment w:val="baseline"/>
        <w:rPr>
          <w:rFonts w:ascii="Verdana" w:hAnsi="Verdana"/>
          <w:color w:val="000000"/>
          <w:sz w:val="18"/>
          <w:szCs w:val="18"/>
        </w:rPr>
      </w:pPr>
      <w:r>
        <w:rPr>
          <w:rFonts w:ascii="Verdana" w:hAnsi="Verdana"/>
          <w:color w:val="000000"/>
          <w:sz w:val="18"/>
          <w:szCs w:val="18"/>
        </w:rPr>
        <w:t>Agnese Pūga, 12.V klases skolniece</w:t>
      </w:r>
    </w:p>
    <w:p w:rsidR="00DB67EF" w:rsidRDefault="00DB67EF"/>
    <w:sectPr w:rsidR="00DB6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76"/>
    <w:rsid w:val="002118D0"/>
    <w:rsid w:val="00256904"/>
    <w:rsid w:val="00C67776"/>
    <w:rsid w:val="00DB67EF"/>
    <w:rsid w:val="00DC0041"/>
    <w:rsid w:val="00DE2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52B37-E0FA-413E-AF11-A7C36594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77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420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ADM</cp:lastModifiedBy>
  <cp:revision>2</cp:revision>
  <dcterms:created xsi:type="dcterms:W3CDTF">2018-01-31T09:12:00Z</dcterms:created>
  <dcterms:modified xsi:type="dcterms:W3CDTF">2018-01-31T09:12:00Z</dcterms:modified>
</cp:coreProperties>
</file>